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77F6" w14:textId="7FE6B664" w:rsidR="00E34F10" w:rsidRDefault="00E92317">
      <w:r>
        <w:t>On creat</w:t>
      </w:r>
      <w:r w:rsidR="000D2F6F">
        <w:t>ing</w:t>
      </w:r>
      <w:r>
        <w:t xml:space="preserve"> the environment to change the SG Electrical Condition status of an asset, the field is chosen and a </w:t>
      </w:r>
      <w:proofErr w:type="gramStart"/>
      <w:r>
        <w:t>drop down</w:t>
      </w:r>
      <w:proofErr w:type="gramEnd"/>
      <w:r>
        <w:t xml:space="preserve"> field is revealed wit the current status “ticked”</w:t>
      </w:r>
    </w:p>
    <w:p w14:paraId="52A2E426" w14:textId="46DE068A" w:rsidR="00E92317" w:rsidRDefault="005003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E0F55" wp14:editId="3F964969">
                <wp:simplePos x="0" y="0"/>
                <wp:positionH relativeFrom="column">
                  <wp:posOffset>1856518</wp:posOffset>
                </wp:positionH>
                <wp:positionV relativeFrom="paragraph">
                  <wp:posOffset>1321613</wp:posOffset>
                </wp:positionV>
                <wp:extent cx="2581140" cy="479319"/>
                <wp:effectExtent l="19050" t="19050" r="1016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140" cy="47931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6497774" w14:textId="77777777" w:rsidR="00E92317" w:rsidRDefault="00E92317" w:rsidP="00E92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E0F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2pt;margin-top:104.05pt;width:203.25pt;height: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" filled="f" strokecolor="red" strokeweight="3pt">
                <v:textbox>
                  <w:txbxContent>
                    <w:p w14:paraId="26497774" w14:textId="77777777" w:rsidR="00E92317" w:rsidRDefault="00E92317" w:rsidP="00E923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63035" wp14:editId="14B7DF7C">
                <wp:simplePos x="0" y="0"/>
                <wp:positionH relativeFrom="column">
                  <wp:posOffset>-41621</wp:posOffset>
                </wp:positionH>
                <wp:positionV relativeFrom="paragraph">
                  <wp:posOffset>2214344</wp:posOffset>
                </wp:positionV>
                <wp:extent cx="1298379" cy="414315"/>
                <wp:effectExtent l="19050" t="19050" r="1651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379" cy="4143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5E7857" w14:textId="77777777" w:rsidR="00E92317" w:rsidRDefault="00E92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63035" id="Text Box 2" o:spid="_x0000_s1027" type="#_x0000_t202" style="position:absolute;margin-left:-3.3pt;margin-top:174.35pt;width:102.2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" filled="f" strokecolor="red" strokeweight="3pt">
                <v:textbox>
                  <w:txbxContent>
                    <w:p w14:paraId="515E7857" w14:textId="77777777" w:rsidR="00E92317" w:rsidRDefault="00E92317"/>
                  </w:txbxContent>
                </v:textbox>
              </v:shape>
            </w:pict>
          </mc:Fallback>
        </mc:AlternateContent>
      </w:r>
      <w:r w:rsidR="00E92317" w:rsidRPr="00E92317">
        <w:drawing>
          <wp:inline distT="0" distB="0" distL="0" distR="0" wp14:anchorId="1312613A" wp14:editId="12F7E64D">
            <wp:extent cx="1858906" cy="3397581"/>
            <wp:effectExtent l="0" t="0" r="8255" b="0"/>
            <wp:docPr id="1" name="Picture 1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phon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9422" cy="341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317">
        <w:t xml:space="preserve"> </w:t>
      </w:r>
      <w:r w:rsidR="00E92317" w:rsidRPr="00E92317">
        <w:drawing>
          <wp:inline distT="0" distB="0" distL="0" distR="0" wp14:anchorId="20DF1365" wp14:editId="410A5911">
            <wp:extent cx="2553675" cy="2769202"/>
            <wp:effectExtent l="0" t="0" r="0" b="0"/>
            <wp:docPr id="3" name="Picture 3" descr="A screenshot of a search eng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search engine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4650" cy="278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895B1" w14:textId="1B97E713" w:rsidR="00E92317" w:rsidRDefault="00E92317">
      <w:r>
        <w:t xml:space="preserve">On selecting a new status </w:t>
      </w:r>
      <w:proofErr w:type="gramStart"/>
      <w:r>
        <w:t>i.e.</w:t>
      </w:r>
      <w:proofErr w:type="gramEnd"/>
      <w:r>
        <w:t xml:space="preserve"> Good to Fair, you can click the Fair option from the same list and Good is deselected </w:t>
      </w:r>
      <w:r w:rsidRPr="00E92317">
        <w:rPr>
          <w:b/>
          <w:bCs/>
          <w:u w:val="single"/>
        </w:rPr>
        <w:t>automatically</w:t>
      </w:r>
      <w:r>
        <w:t xml:space="preserve"> and the tick is generated and the system automatically returns you to the GENERAL tab with your new status populated for you to complete the task by clicking SAVE.</w:t>
      </w:r>
    </w:p>
    <w:p w14:paraId="2D888B16" w14:textId="3A461035" w:rsidR="00E92317" w:rsidRPr="0050030C" w:rsidRDefault="00E92317">
      <w:pPr>
        <w:rPr>
          <w:b/>
          <w:bCs/>
        </w:rPr>
      </w:pPr>
      <w:r w:rsidRPr="0050030C">
        <w:rPr>
          <w:b/>
          <w:bCs/>
        </w:rPr>
        <w:t xml:space="preserve">Why doesn’t </w:t>
      </w:r>
      <w:r w:rsidRPr="0050030C">
        <w:rPr>
          <w:b/>
          <w:bCs/>
        </w:rPr>
        <w:t>the SG Structure Condition</w:t>
      </w:r>
      <w:r w:rsidRPr="0050030C">
        <w:rPr>
          <w:b/>
          <w:bCs/>
        </w:rPr>
        <w:t xml:space="preserve"> field </w:t>
      </w:r>
      <w:r w:rsidR="0050030C" w:rsidRPr="0050030C">
        <w:rPr>
          <w:b/>
          <w:bCs/>
        </w:rPr>
        <w:t xml:space="preserve">“update” follow </w:t>
      </w:r>
      <w:r w:rsidR="000D2F6F">
        <w:rPr>
          <w:b/>
          <w:bCs/>
        </w:rPr>
        <w:t xml:space="preserve">with </w:t>
      </w:r>
      <w:r w:rsidR="0050030C" w:rsidRPr="0050030C">
        <w:rPr>
          <w:b/>
          <w:bCs/>
        </w:rPr>
        <w:t xml:space="preserve">that same </w:t>
      </w:r>
      <w:r w:rsidRPr="0050030C">
        <w:rPr>
          <w:b/>
          <w:bCs/>
        </w:rPr>
        <w:t>intuition</w:t>
      </w:r>
      <w:r w:rsidR="0050030C" w:rsidRPr="0050030C">
        <w:rPr>
          <w:b/>
          <w:bCs/>
        </w:rPr>
        <w:t>?</w:t>
      </w:r>
    </w:p>
    <w:p w14:paraId="3AAB5035" w14:textId="72D7B649" w:rsidR="0050030C" w:rsidRDefault="000D2F6F">
      <w:r>
        <w:t>Now</w:t>
      </w:r>
      <w:r w:rsidR="0050030C">
        <w:t xml:space="preserve"> you </w:t>
      </w:r>
      <w:proofErr w:type="gramStart"/>
      <w:r w:rsidR="0050030C">
        <w:t>have to</w:t>
      </w:r>
      <w:proofErr w:type="gramEnd"/>
      <w:r w:rsidR="0050030C">
        <w:t xml:space="preserve"> select and deselect manually, and you could in error select and save more than 1 status.</w:t>
      </w:r>
    </w:p>
    <w:p w14:paraId="2C0529DC" w14:textId="7D5C0652" w:rsidR="0050030C" w:rsidRDefault="0050030C">
      <w:r w:rsidRPr="0050030C">
        <w:drawing>
          <wp:inline distT="0" distB="0" distL="0" distR="0" wp14:anchorId="4E6B6303" wp14:editId="214CBD8C">
            <wp:extent cx="2369229" cy="2764101"/>
            <wp:effectExtent l="0" t="0" r="0" b="0"/>
            <wp:docPr id="5" name="Picture 5" descr="A screenshot of a sear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search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0601" cy="27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48AF7" w14:textId="36585A2A" w:rsidR="00E92317" w:rsidRDefault="00E92317">
      <w:r>
        <w:t xml:space="preserve"> </w:t>
      </w:r>
    </w:p>
    <w:sectPr w:rsidR="00E92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17"/>
    <w:rsid w:val="000D2F6F"/>
    <w:rsid w:val="0050030C"/>
    <w:rsid w:val="00800EEE"/>
    <w:rsid w:val="00B03203"/>
    <w:rsid w:val="00DD11A0"/>
    <w:rsid w:val="00E34F10"/>
    <w:rsid w:val="00E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3195"/>
  <w15:chartTrackingRefBased/>
  <w15:docId w15:val="{3136A67F-CCA6-49F8-86DE-CA07A4C2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Jaworski</dc:creator>
  <cp:keywords/>
  <dc:description/>
  <cp:lastModifiedBy>Edward Jaworski</cp:lastModifiedBy>
  <cp:revision>2</cp:revision>
  <dcterms:created xsi:type="dcterms:W3CDTF">2023-05-24T06:19:00Z</dcterms:created>
  <dcterms:modified xsi:type="dcterms:W3CDTF">2023-05-24T06:36:00Z</dcterms:modified>
</cp:coreProperties>
</file>